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2AC44" w14:textId="77777777" w:rsidR="00E958E2" w:rsidRDefault="00E958E2" w:rsidP="00E958E2"/>
    <w:p w14:paraId="1B80A82D" w14:textId="7F9CFF3B" w:rsidR="00E958E2" w:rsidRPr="0017420B" w:rsidRDefault="00E958E2" w:rsidP="00E958E2">
      <w:pPr>
        <w:jc w:val="center"/>
        <w:rPr>
          <w:b/>
          <w:bCs/>
          <w:sz w:val="32"/>
          <w:szCs w:val="32"/>
          <w:u w:val="single"/>
        </w:rPr>
      </w:pPr>
      <w:r>
        <w:rPr>
          <w:b/>
          <w:bCs/>
          <w:sz w:val="32"/>
          <w:szCs w:val="32"/>
          <w:u w:val="single"/>
        </w:rPr>
        <w:t>.EDU WEBSITE COPY</w:t>
      </w:r>
      <w:r>
        <w:rPr>
          <w:b/>
          <w:bCs/>
          <w:sz w:val="32"/>
          <w:szCs w:val="32"/>
          <w:u w:val="single"/>
        </w:rPr>
        <w:t xml:space="preserve"> </w:t>
      </w:r>
      <w:r>
        <w:rPr>
          <w:b/>
          <w:bCs/>
          <w:sz w:val="32"/>
          <w:szCs w:val="32"/>
          <w:u w:val="single"/>
        </w:rPr>
        <w:t>FOR SCHOOL</w:t>
      </w:r>
    </w:p>
    <w:p w14:paraId="3F5B7582" w14:textId="7E6E3C57" w:rsidR="00E958E2" w:rsidRDefault="00E958E2" w:rsidP="00E958E2">
      <w:r>
        <w:t>(School name) is excited to announce that our (Career Fair Name) will be held virtually on (Date), from (Time Range). This virtual career fair will be hosted with GradLeaders and registration is now open!</w:t>
      </w:r>
    </w:p>
    <w:p w14:paraId="0A8978EE" w14:textId="77777777" w:rsidR="006B5079" w:rsidRDefault="006B5079" w:rsidP="00E958E2">
      <w:pPr>
        <w:rPr>
          <w:b/>
          <w:bCs/>
        </w:rPr>
      </w:pPr>
      <w:r>
        <w:rPr>
          <w:b/>
          <w:bCs/>
        </w:rPr>
        <w:t xml:space="preserve">Students </w:t>
      </w:r>
      <w:r w:rsidR="00E958E2" w:rsidRPr="00864CEF">
        <w:rPr>
          <w:b/>
          <w:bCs/>
        </w:rPr>
        <w:t xml:space="preserve">Register </w:t>
      </w:r>
      <w:r>
        <w:rPr>
          <w:b/>
          <w:bCs/>
        </w:rPr>
        <w:t>Here</w:t>
      </w:r>
      <w:r w:rsidR="00E958E2" w:rsidRPr="00864CEF">
        <w:rPr>
          <w:b/>
          <w:bCs/>
        </w:rPr>
        <w:t>: (insert Link</w:t>
      </w:r>
      <w:r w:rsidR="002D59A5">
        <w:rPr>
          <w:b/>
          <w:bCs/>
        </w:rPr>
        <w:t xml:space="preserve"> for Students</w:t>
      </w:r>
      <w:r w:rsidR="00E958E2" w:rsidRPr="00864CEF">
        <w:rPr>
          <w:b/>
          <w:bCs/>
        </w:rPr>
        <w:t>)</w:t>
      </w:r>
      <w:r w:rsidR="002D59A5">
        <w:rPr>
          <w:b/>
          <w:bCs/>
        </w:rPr>
        <w:t xml:space="preserve"> </w:t>
      </w:r>
    </w:p>
    <w:p w14:paraId="78ABDCEC" w14:textId="4FD9D4BC" w:rsidR="00E958E2" w:rsidRPr="00864CEF" w:rsidRDefault="006B5079" w:rsidP="00E958E2">
      <w:pPr>
        <w:rPr>
          <w:b/>
          <w:bCs/>
        </w:rPr>
      </w:pPr>
      <w:r>
        <w:rPr>
          <w:b/>
          <w:bCs/>
        </w:rPr>
        <w:t xml:space="preserve">Employers Register Here: </w:t>
      </w:r>
      <w:r w:rsidR="002D59A5">
        <w:rPr>
          <w:b/>
          <w:bCs/>
        </w:rPr>
        <w:t>(insert Link for Employers)</w:t>
      </w:r>
    </w:p>
    <w:p w14:paraId="32854FC8" w14:textId="3D5505CB" w:rsidR="00483079" w:rsidRPr="0054792B" w:rsidRDefault="00483079" w:rsidP="00E958E2">
      <w:pPr>
        <w:rPr>
          <w:b/>
          <w:bCs/>
          <w:sz w:val="24"/>
          <w:szCs w:val="24"/>
        </w:rPr>
      </w:pPr>
      <w:r w:rsidRPr="0054792B">
        <w:rPr>
          <w:b/>
          <w:bCs/>
          <w:sz w:val="24"/>
          <w:szCs w:val="24"/>
        </w:rPr>
        <w:t>WHY REGISTER?</w:t>
      </w:r>
    </w:p>
    <w:p w14:paraId="4FB78E09" w14:textId="12B7DC26" w:rsidR="00E958E2" w:rsidRDefault="00E958E2" w:rsidP="00E958E2">
      <w:r>
        <w:t>During the event, you’ll have the opportunity to:</w:t>
      </w:r>
    </w:p>
    <w:p w14:paraId="4FD0C73C" w14:textId="0DCBFE4F" w:rsidR="00E958E2" w:rsidRDefault="00E958E2" w:rsidP="00E958E2">
      <w:pPr>
        <w:pStyle w:val="ListParagraph"/>
        <w:numPr>
          <w:ilvl w:val="0"/>
          <w:numId w:val="2"/>
        </w:numPr>
      </w:pPr>
      <w:r>
        <w:t xml:space="preserve">CHAT </w:t>
      </w:r>
      <w:r w:rsidR="00212005">
        <w:t xml:space="preserve">via fully-embedded live </w:t>
      </w:r>
      <w:r w:rsidR="00DA702B">
        <w:t>audio/</w:t>
      </w:r>
      <w:r w:rsidR="00212005">
        <w:t>video</w:t>
      </w:r>
      <w:r w:rsidR="00DA702B">
        <w:t xml:space="preserve"> meetings</w:t>
      </w:r>
    </w:p>
    <w:p w14:paraId="17782C14" w14:textId="65E7CB74" w:rsidR="00E958E2" w:rsidRDefault="00E958E2" w:rsidP="00E958E2">
      <w:pPr>
        <w:pStyle w:val="ListParagraph"/>
        <w:numPr>
          <w:ilvl w:val="0"/>
          <w:numId w:val="2"/>
        </w:numPr>
      </w:pPr>
      <w:r>
        <w:t xml:space="preserve">LEARN </w:t>
      </w:r>
      <w:r w:rsidR="00212005">
        <w:t xml:space="preserve">via integrated </w:t>
      </w:r>
      <w:r w:rsidR="00DA702B">
        <w:t>document sharing</w:t>
      </w:r>
      <w:r w:rsidR="00212005">
        <w:t xml:space="preserve"> and resource libraries</w:t>
      </w:r>
    </w:p>
    <w:p w14:paraId="783FC897" w14:textId="14F7B32C" w:rsidR="00E958E2" w:rsidRDefault="00E958E2" w:rsidP="00E958E2">
      <w:pPr>
        <w:pStyle w:val="ListParagraph"/>
        <w:numPr>
          <w:ilvl w:val="0"/>
          <w:numId w:val="2"/>
        </w:numPr>
      </w:pPr>
      <w:r>
        <w:t xml:space="preserve">EXPLORE </w:t>
      </w:r>
      <w:r w:rsidR="00150EBC">
        <w:t xml:space="preserve">jobs, </w:t>
      </w:r>
      <w:r>
        <w:t xml:space="preserve">internships, </w:t>
      </w:r>
      <w:r w:rsidR="00150EBC">
        <w:t>and other experiential learning</w:t>
      </w:r>
      <w:r>
        <w:t xml:space="preserve"> opportunities</w:t>
      </w:r>
    </w:p>
    <w:p w14:paraId="22194809" w14:textId="65770BD0" w:rsidR="00396A9E" w:rsidRDefault="00E958E2" w:rsidP="00E958E2">
      <w:pPr>
        <w:pStyle w:val="ListParagraph"/>
        <w:numPr>
          <w:ilvl w:val="0"/>
          <w:numId w:val="2"/>
        </w:numPr>
      </w:pPr>
      <w:bookmarkStart w:id="0" w:name="_Hlk64540192"/>
      <w:r>
        <w:t xml:space="preserve">CONNECT </w:t>
      </w:r>
      <w:r w:rsidR="00DA702B">
        <w:t>right-fit students with best-fit employers</w:t>
      </w:r>
      <w:r>
        <w:t xml:space="preserve"> </w:t>
      </w:r>
      <w:bookmarkEnd w:id="0"/>
      <w:r w:rsidR="00483079">
        <w:t>before, during and after the event</w:t>
      </w:r>
    </w:p>
    <w:p w14:paraId="230D260C" w14:textId="6A19A064" w:rsidR="00143109" w:rsidRDefault="00143109" w:rsidP="00143109">
      <w:r>
        <w:t xml:space="preserve">This easy-to-use virtual career fair solution can be accessed via a computer or mobile device and also includes in-app walkthroughs, announcements, and integrated SMS text </w:t>
      </w:r>
      <w:r w:rsidR="0020003A">
        <w:t>message</w:t>
      </w:r>
      <w:r>
        <w:t xml:space="preserve"> reminders to make the experience worry-free! Just register</w:t>
      </w:r>
      <w:r w:rsidR="0020003A">
        <w:t xml:space="preserve"> the event</w:t>
      </w:r>
      <w:r>
        <w:t>, login</w:t>
      </w:r>
      <w:r w:rsidR="0020003A">
        <w:t xml:space="preserve"> to test your device</w:t>
      </w:r>
      <w:r>
        <w:t>, and focus on creating meaningful connections!</w:t>
      </w:r>
    </w:p>
    <w:p w14:paraId="2D312D50" w14:textId="002E0D2F" w:rsidR="001B5664" w:rsidRPr="0054792B" w:rsidRDefault="00483079" w:rsidP="001B5664">
      <w:pPr>
        <w:rPr>
          <w:b/>
          <w:bCs/>
          <w:sz w:val="24"/>
          <w:szCs w:val="24"/>
        </w:rPr>
      </w:pPr>
      <w:r w:rsidRPr="0054792B">
        <w:rPr>
          <w:b/>
          <w:bCs/>
          <w:sz w:val="24"/>
          <w:szCs w:val="24"/>
        </w:rPr>
        <w:t xml:space="preserve">ABOUT </w:t>
      </w:r>
      <w:r w:rsidR="001B5664" w:rsidRPr="0054792B">
        <w:rPr>
          <w:b/>
          <w:bCs/>
          <w:sz w:val="24"/>
          <w:szCs w:val="24"/>
        </w:rPr>
        <w:t>(insert Career Fair Name)</w:t>
      </w:r>
    </w:p>
    <w:p w14:paraId="52A42317" w14:textId="7F3A6420" w:rsidR="001B5664" w:rsidRDefault="001B5664" w:rsidP="001B5664">
      <w:pPr>
        <w:pStyle w:val="ListParagraph"/>
        <w:numPr>
          <w:ilvl w:val="0"/>
          <w:numId w:val="2"/>
        </w:numPr>
        <w:spacing w:after="0" w:line="240" w:lineRule="auto"/>
      </w:pPr>
      <w:r>
        <w:t>Purpose: (insert types of students</w:t>
      </w:r>
      <w:r w:rsidR="00111652">
        <w:t>/alumni</w:t>
      </w:r>
      <w:r>
        <w:t xml:space="preserve"> and companies that should attend)</w:t>
      </w:r>
    </w:p>
    <w:p w14:paraId="7DE2F8B3" w14:textId="6D698EC8" w:rsidR="001B5664" w:rsidRDefault="001B5664" w:rsidP="001B5664">
      <w:pPr>
        <w:pStyle w:val="ListParagraph"/>
        <w:numPr>
          <w:ilvl w:val="0"/>
          <w:numId w:val="2"/>
        </w:numPr>
        <w:spacing w:after="0" w:line="240" w:lineRule="auto"/>
      </w:pPr>
      <w:r>
        <w:t xml:space="preserve">When: (insert date and time) </w:t>
      </w:r>
    </w:p>
    <w:p w14:paraId="076BF8F2" w14:textId="1DCFB39B" w:rsidR="001B5664" w:rsidRDefault="001B5664" w:rsidP="001B5664">
      <w:pPr>
        <w:pStyle w:val="ListParagraph"/>
        <w:numPr>
          <w:ilvl w:val="0"/>
          <w:numId w:val="2"/>
        </w:numPr>
        <w:spacing w:after="0" w:line="240" w:lineRule="auto"/>
      </w:pPr>
      <w:r>
        <w:t>Where: Online virtual platform - join from anywhere on computer or mobile device!</w:t>
      </w:r>
    </w:p>
    <w:p w14:paraId="543A1096" w14:textId="6FEDB9CB" w:rsidR="001B5664" w:rsidRDefault="001B5664" w:rsidP="001B5664">
      <w:pPr>
        <w:pStyle w:val="ListParagraph"/>
        <w:numPr>
          <w:ilvl w:val="0"/>
          <w:numId w:val="2"/>
        </w:numPr>
        <w:spacing w:after="0" w:line="240" w:lineRule="auto"/>
      </w:pPr>
      <w:r>
        <w:t xml:space="preserve">Cost: </w:t>
      </w:r>
      <w:r>
        <w:t xml:space="preserve">Free </w:t>
      </w:r>
      <w:r w:rsidR="00111652">
        <w:t>for</w:t>
      </w:r>
      <w:r>
        <w:t xml:space="preserve"> students</w:t>
      </w:r>
      <w:r w:rsidR="00111652">
        <w:t xml:space="preserve"> and alumni</w:t>
      </w:r>
      <w:r>
        <w:t xml:space="preserve">! </w:t>
      </w:r>
      <w:r>
        <w:t>(insert costs</w:t>
      </w:r>
      <w:r>
        <w:t xml:space="preserve"> for employers</w:t>
      </w:r>
      <w:r>
        <w:t>)</w:t>
      </w:r>
    </w:p>
    <w:p w14:paraId="529B3EEE" w14:textId="722FA7EE" w:rsidR="001B5664" w:rsidRDefault="001B5664" w:rsidP="001B5664">
      <w:pPr>
        <w:pStyle w:val="ListParagraph"/>
        <w:numPr>
          <w:ilvl w:val="0"/>
          <w:numId w:val="2"/>
        </w:numPr>
        <w:spacing w:after="0" w:line="240" w:lineRule="auto"/>
      </w:pPr>
      <w:r>
        <w:t>Deadline: (insert)</w:t>
      </w:r>
    </w:p>
    <w:p w14:paraId="28CA14A4" w14:textId="21106BC0" w:rsidR="001B5664" w:rsidRDefault="001B5664" w:rsidP="001B5664">
      <w:pPr>
        <w:pStyle w:val="ListParagraph"/>
        <w:numPr>
          <w:ilvl w:val="0"/>
          <w:numId w:val="2"/>
        </w:numPr>
        <w:spacing w:after="0" w:line="240" w:lineRule="auto"/>
      </w:pPr>
      <w:r>
        <w:t>Details and Registration: (insert link)</w:t>
      </w:r>
    </w:p>
    <w:p w14:paraId="02983838" w14:textId="5DA532D7" w:rsidR="001B5664" w:rsidRDefault="001B5664" w:rsidP="001B5664"/>
    <w:p w14:paraId="708B90C3" w14:textId="77282024" w:rsidR="005E4B16" w:rsidRPr="0054792B" w:rsidRDefault="00483079" w:rsidP="00864CEF">
      <w:pPr>
        <w:rPr>
          <w:b/>
          <w:bCs/>
          <w:sz w:val="24"/>
          <w:szCs w:val="24"/>
        </w:rPr>
      </w:pPr>
      <w:r w:rsidRPr="0054792B">
        <w:rPr>
          <w:b/>
          <w:bCs/>
          <w:sz w:val="24"/>
          <w:szCs w:val="24"/>
        </w:rPr>
        <w:t xml:space="preserve">FEATURES </w:t>
      </w:r>
      <w:r w:rsidR="00EA7C0B" w:rsidRPr="0054792B">
        <w:rPr>
          <w:b/>
          <w:bCs/>
          <w:sz w:val="24"/>
          <w:szCs w:val="24"/>
        </w:rPr>
        <w:t>FOR CURRENT STUDENTS AND JOB-SEEKING ALUMNI</w:t>
      </w:r>
    </w:p>
    <w:p w14:paraId="006489DD" w14:textId="4986E590" w:rsidR="005E4B16" w:rsidRDefault="005E4B16" w:rsidP="005E4B16">
      <w:r w:rsidRPr="00AB59E4">
        <w:t>We are excited to host the fair with GradLeaders</w:t>
      </w:r>
      <w:r>
        <w:t xml:space="preserve"> all-new</w:t>
      </w:r>
      <w:r w:rsidRPr="00AB59E4">
        <w:t xml:space="preserve"> Virtual Career Fair platform. Upgrades include ability for </w:t>
      </w:r>
      <w:r>
        <w:t>students</w:t>
      </w:r>
      <w:r>
        <w:t xml:space="preserve"> and job-seeking alumni</w:t>
      </w:r>
      <w:r w:rsidRPr="00AB59E4">
        <w:t xml:space="preserve"> to</w:t>
      </w:r>
      <w:r>
        <w:t>:</w:t>
      </w:r>
    </w:p>
    <w:p w14:paraId="2C09A54C" w14:textId="77777777" w:rsidR="005E4B16" w:rsidRDefault="005E4B16" w:rsidP="005E4B16">
      <w:pPr>
        <w:pStyle w:val="ListParagraph"/>
        <w:numPr>
          <w:ilvl w:val="0"/>
          <w:numId w:val="5"/>
        </w:numPr>
      </w:pPr>
      <w:r>
        <w:t>Research employers and favorite companies prior to the event</w:t>
      </w:r>
    </w:p>
    <w:p w14:paraId="09172F6D" w14:textId="77777777" w:rsidR="005E4B16" w:rsidRDefault="005E4B16" w:rsidP="005E4B16">
      <w:pPr>
        <w:pStyle w:val="ListParagraph"/>
        <w:numPr>
          <w:ilvl w:val="0"/>
          <w:numId w:val="5"/>
        </w:numPr>
      </w:pPr>
      <w:r>
        <w:t>Find open opportunities and submit resumes before the career fair starts</w:t>
      </w:r>
    </w:p>
    <w:p w14:paraId="59833027" w14:textId="77777777" w:rsidR="005E4B16" w:rsidRDefault="005E4B16" w:rsidP="005E4B16">
      <w:pPr>
        <w:pStyle w:val="ListParagraph"/>
        <w:numPr>
          <w:ilvl w:val="0"/>
          <w:numId w:val="5"/>
        </w:numPr>
      </w:pPr>
      <w:r>
        <w:t>Queue for multiple booths at once or signup for fixed timeslots</w:t>
      </w:r>
    </w:p>
    <w:p w14:paraId="18DB33EB" w14:textId="77777777" w:rsidR="005E4B16" w:rsidRDefault="005E4B16" w:rsidP="005E4B16">
      <w:pPr>
        <w:pStyle w:val="ListParagraph"/>
        <w:numPr>
          <w:ilvl w:val="0"/>
          <w:numId w:val="5"/>
        </w:numPr>
      </w:pPr>
      <w:r>
        <w:t>View dynamic "wait times" to see where they are in the queue</w:t>
      </w:r>
    </w:p>
    <w:p w14:paraId="2C63797E" w14:textId="77777777" w:rsidR="005E4B16" w:rsidRDefault="005E4B16" w:rsidP="005E4B16">
      <w:pPr>
        <w:pStyle w:val="ListParagraph"/>
        <w:numPr>
          <w:ilvl w:val="0"/>
          <w:numId w:val="5"/>
        </w:numPr>
      </w:pPr>
      <w:r>
        <w:t>Receive text messages and on-screen notifications when "next in line" and "ready to meet"</w:t>
      </w:r>
    </w:p>
    <w:p w14:paraId="7F38964F" w14:textId="77777777" w:rsidR="005E4B16" w:rsidRDefault="005E4B16" w:rsidP="005E4B16">
      <w:pPr>
        <w:pStyle w:val="ListParagraph"/>
        <w:numPr>
          <w:ilvl w:val="0"/>
          <w:numId w:val="5"/>
        </w:numPr>
      </w:pPr>
      <w:r>
        <w:t>Signup for specific employer timeslots in advance or find available timeslots during the event</w:t>
      </w:r>
    </w:p>
    <w:p w14:paraId="38EB561A" w14:textId="77777777" w:rsidR="005E4B16" w:rsidRDefault="005E4B16" w:rsidP="005E4B16">
      <w:pPr>
        <w:pStyle w:val="ListParagraph"/>
        <w:numPr>
          <w:ilvl w:val="0"/>
          <w:numId w:val="5"/>
        </w:numPr>
      </w:pPr>
      <w:r>
        <w:t>Join meeting within 30-seconds or get automatically bumped down the queue</w:t>
      </w:r>
    </w:p>
    <w:p w14:paraId="3752F199" w14:textId="77777777" w:rsidR="005E4B16" w:rsidRDefault="005E4B16" w:rsidP="005E4B16">
      <w:pPr>
        <w:pStyle w:val="ListParagraph"/>
        <w:numPr>
          <w:ilvl w:val="0"/>
          <w:numId w:val="5"/>
        </w:numPr>
      </w:pPr>
      <w:r>
        <w:t>Rejoin meeting if internet drops or close window on accident within first 15-minutes</w:t>
      </w:r>
    </w:p>
    <w:p w14:paraId="040B3F5F" w14:textId="77777777" w:rsidR="005E4B16" w:rsidRDefault="005E4B16" w:rsidP="005E4B16">
      <w:pPr>
        <w:pStyle w:val="ListParagraph"/>
        <w:numPr>
          <w:ilvl w:val="0"/>
          <w:numId w:val="5"/>
        </w:numPr>
      </w:pPr>
      <w:r>
        <w:t>Drop resumes for target companies even if they don't virtually meet with employer</w:t>
      </w:r>
    </w:p>
    <w:p w14:paraId="3E8AC93F" w14:textId="77777777" w:rsidR="005E4B16" w:rsidRDefault="005E4B16" w:rsidP="005E4B16">
      <w:pPr>
        <w:pStyle w:val="ListParagraph"/>
        <w:numPr>
          <w:ilvl w:val="0"/>
          <w:numId w:val="5"/>
        </w:numPr>
      </w:pPr>
      <w:r>
        <w:lastRenderedPageBreak/>
        <w:t>Connect</w:t>
      </w:r>
      <w:r w:rsidRPr="00EE1BC1">
        <w:t xml:space="preserve"> with career center staff for questions and best practice advice</w:t>
      </w:r>
    </w:p>
    <w:p w14:paraId="711B293A" w14:textId="269A16C5" w:rsidR="005E4B16" w:rsidRPr="005E4B16" w:rsidRDefault="005E4B16" w:rsidP="00864CEF">
      <w:r>
        <w:t xml:space="preserve">This new virtual platform for job seekers will make it easy for you research career paths and connect with right-fit employers. </w:t>
      </w:r>
    </w:p>
    <w:p w14:paraId="769D5A1C" w14:textId="0F1699E9" w:rsidR="00864CEF" w:rsidRPr="00864CEF" w:rsidRDefault="00864CEF" w:rsidP="00864CEF">
      <w:pPr>
        <w:rPr>
          <w:b/>
          <w:bCs/>
        </w:rPr>
      </w:pPr>
      <w:r w:rsidRPr="00864CEF">
        <w:rPr>
          <w:b/>
          <w:bCs/>
        </w:rPr>
        <w:t xml:space="preserve">Need help? </w:t>
      </w:r>
    </w:p>
    <w:p w14:paraId="6E0ABEDF" w14:textId="189CF46A" w:rsidR="00864CEF" w:rsidRDefault="00864CEF" w:rsidP="00864CEF">
      <w:r>
        <w:t>Students, w</w:t>
      </w:r>
      <w:r>
        <w:t>atch these quick how to videos:</w:t>
      </w:r>
    </w:p>
    <w:p w14:paraId="2D495890" w14:textId="77777777" w:rsidR="00864CEF" w:rsidRDefault="00864CEF" w:rsidP="00864CEF">
      <w:pPr>
        <w:pStyle w:val="ListParagraph"/>
        <w:numPr>
          <w:ilvl w:val="0"/>
          <w:numId w:val="4"/>
        </w:numPr>
        <w:spacing w:after="0" w:line="240" w:lineRule="auto"/>
        <w:contextualSpacing w:val="0"/>
        <w:rPr>
          <w:rFonts w:eastAsia="Times New Roman"/>
        </w:rPr>
      </w:pPr>
      <w:r>
        <w:rPr>
          <w:rFonts w:eastAsia="Times New Roman"/>
        </w:rPr>
        <w:t xml:space="preserve">Prepare for Event: </w:t>
      </w:r>
      <w:hyperlink r:id="rId7" w:history="1">
        <w:r>
          <w:rPr>
            <w:rStyle w:val="Hyperlink"/>
            <w:rFonts w:eastAsia="Times New Roman"/>
          </w:rPr>
          <w:t>https://youtu.be/-8pkCPXaR-w</w:t>
        </w:r>
      </w:hyperlink>
    </w:p>
    <w:p w14:paraId="71D76759" w14:textId="77777777" w:rsidR="00864CEF" w:rsidRDefault="00864CEF" w:rsidP="00864CEF">
      <w:pPr>
        <w:pStyle w:val="ListParagraph"/>
        <w:numPr>
          <w:ilvl w:val="0"/>
          <w:numId w:val="4"/>
        </w:numPr>
        <w:spacing w:after="0" w:line="240" w:lineRule="auto"/>
        <w:contextualSpacing w:val="0"/>
        <w:rPr>
          <w:rFonts w:eastAsia="Times New Roman"/>
        </w:rPr>
      </w:pPr>
      <w:r>
        <w:rPr>
          <w:rFonts w:eastAsia="Times New Roman"/>
        </w:rPr>
        <w:t xml:space="preserve">Companies, Jobs, and Signups Prior to Start of Event: </w:t>
      </w:r>
      <w:hyperlink r:id="rId8" w:history="1">
        <w:r>
          <w:rPr>
            <w:rStyle w:val="Hyperlink"/>
            <w:rFonts w:eastAsia="Times New Roman"/>
          </w:rPr>
          <w:t>https://youtu.be/xWF-CsP3qus</w:t>
        </w:r>
      </w:hyperlink>
    </w:p>
    <w:p w14:paraId="6FA4B5C5" w14:textId="77777777" w:rsidR="00864CEF" w:rsidRDefault="00864CEF" w:rsidP="00864CEF">
      <w:pPr>
        <w:pStyle w:val="ListParagraph"/>
        <w:numPr>
          <w:ilvl w:val="0"/>
          <w:numId w:val="4"/>
        </w:numPr>
        <w:spacing w:after="0" w:line="240" w:lineRule="auto"/>
        <w:contextualSpacing w:val="0"/>
        <w:rPr>
          <w:rFonts w:eastAsia="Times New Roman"/>
        </w:rPr>
      </w:pPr>
      <w:r>
        <w:rPr>
          <w:rFonts w:eastAsia="Times New Roman"/>
        </w:rPr>
        <w:t xml:space="preserve">Queue, Sign Up &amp; Meet During the Event: </w:t>
      </w:r>
      <w:hyperlink r:id="rId9" w:history="1">
        <w:r>
          <w:rPr>
            <w:rStyle w:val="Hyperlink"/>
            <w:rFonts w:eastAsia="Times New Roman"/>
          </w:rPr>
          <w:t>https://youtu.be/PIYnCWawhSY</w:t>
        </w:r>
      </w:hyperlink>
    </w:p>
    <w:p w14:paraId="1CDE2AE6" w14:textId="77777777" w:rsidR="00864CEF" w:rsidRDefault="00864CEF" w:rsidP="00864CEF"/>
    <w:p w14:paraId="1220756D" w14:textId="77777777" w:rsidR="00864CEF" w:rsidRDefault="00864CEF" w:rsidP="00864CEF">
      <w:pPr>
        <w:spacing w:after="0" w:line="240" w:lineRule="auto"/>
        <w:rPr>
          <w:rFonts w:eastAsia="Times New Roman"/>
        </w:rPr>
      </w:pPr>
      <w:r>
        <w:t xml:space="preserve">Download the student user guide here: </w:t>
      </w:r>
      <w:hyperlink r:id="rId10" w:history="1">
        <w:r w:rsidRPr="00D7105D">
          <w:rPr>
            <w:rStyle w:val="Hyperlink"/>
            <w:rFonts w:eastAsia="Times New Roman"/>
          </w:rPr>
          <w:t>https://gradleaders.com/webfiles/GradLeaders-Connect-Candidate-User-Manual.pdf</w:t>
        </w:r>
      </w:hyperlink>
    </w:p>
    <w:p w14:paraId="680B7BA2" w14:textId="7DE8DE99" w:rsidR="00864CEF" w:rsidRDefault="00864CEF" w:rsidP="00864CEF"/>
    <w:p w14:paraId="69B088C5" w14:textId="347BCAB4" w:rsidR="005E4B16" w:rsidRDefault="005E4B16" w:rsidP="00864CEF"/>
    <w:p w14:paraId="0C1C2CC4" w14:textId="2DA696D4" w:rsidR="005E4B16" w:rsidRPr="0054792B" w:rsidRDefault="00483079" w:rsidP="00864CEF">
      <w:pPr>
        <w:rPr>
          <w:b/>
          <w:bCs/>
          <w:sz w:val="24"/>
          <w:szCs w:val="24"/>
        </w:rPr>
      </w:pPr>
      <w:r w:rsidRPr="0054792B">
        <w:rPr>
          <w:b/>
          <w:bCs/>
          <w:sz w:val="24"/>
          <w:szCs w:val="24"/>
        </w:rPr>
        <w:t xml:space="preserve">FEATURES </w:t>
      </w:r>
      <w:r w:rsidR="00EA7C0B" w:rsidRPr="0054792B">
        <w:rPr>
          <w:b/>
          <w:bCs/>
          <w:sz w:val="24"/>
          <w:szCs w:val="24"/>
        </w:rPr>
        <w:t>FOR RECRUITERS AND OTHER EMPLOYERS</w:t>
      </w:r>
    </w:p>
    <w:p w14:paraId="006843A2" w14:textId="4354847A" w:rsidR="005E4B16" w:rsidRDefault="005E4B16" w:rsidP="005E4B16">
      <w:r w:rsidRPr="00AB59E4">
        <w:t>We are excited to host the fair with GradLeaders</w:t>
      </w:r>
      <w:r>
        <w:t xml:space="preserve"> all-new</w:t>
      </w:r>
      <w:r w:rsidRPr="00AB59E4">
        <w:t xml:space="preserve"> Virtual Career Fair platform. Upgrades include </w:t>
      </w:r>
      <w:r>
        <w:t xml:space="preserve">the </w:t>
      </w:r>
      <w:r w:rsidRPr="00AB59E4">
        <w:t>ability for organizations to</w:t>
      </w:r>
      <w:r>
        <w:t>:</w:t>
      </w:r>
    </w:p>
    <w:p w14:paraId="3AF75CF1" w14:textId="77777777" w:rsidR="005E4B16" w:rsidRDefault="005E4B16" w:rsidP="005E4B16">
      <w:pPr>
        <w:pStyle w:val="ListParagraph"/>
        <w:numPr>
          <w:ilvl w:val="0"/>
          <w:numId w:val="6"/>
        </w:numPr>
      </w:pPr>
      <w:r>
        <w:t>Create your own company-branded booths with logo, jobs, internships, and more</w:t>
      </w:r>
    </w:p>
    <w:p w14:paraId="3EB56125" w14:textId="77777777" w:rsidR="005E4B16" w:rsidRDefault="005E4B16" w:rsidP="005E4B16">
      <w:pPr>
        <w:pStyle w:val="ListParagraph"/>
        <w:numPr>
          <w:ilvl w:val="0"/>
          <w:numId w:val="6"/>
        </w:numPr>
      </w:pPr>
      <w:r>
        <w:t>Select from fixed timeslots or open queues for students</w:t>
      </w:r>
    </w:p>
    <w:p w14:paraId="4F5C9744" w14:textId="77777777" w:rsidR="005E4B16" w:rsidRDefault="005E4B16" w:rsidP="005E4B16">
      <w:pPr>
        <w:pStyle w:val="ListParagraph"/>
        <w:numPr>
          <w:ilvl w:val="0"/>
          <w:numId w:val="6"/>
        </w:numPr>
      </w:pPr>
      <w:r>
        <w:t>Post open opportunities for career fair participants</w:t>
      </w:r>
    </w:p>
    <w:p w14:paraId="2E23E8D7" w14:textId="77777777" w:rsidR="005E4B16" w:rsidRDefault="005E4B16" w:rsidP="005E4B16">
      <w:pPr>
        <w:pStyle w:val="ListParagraph"/>
        <w:numPr>
          <w:ilvl w:val="0"/>
          <w:numId w:val="6"/>
        </w:numPr>
      </w:pPr>
      <w:r>
        <w:t>Invite one or multiple candidates in to the “booth”</w:t>
      </w:r>
    </w:p>
    <w:p w14:paraId="32A8517B" w14:textId="77777777" w:rsidR="005E4B16" w:rsidRDefault="005E4B16" w:rsidP="005E4B16">
      <w:pPr>
        <w:pStyle w:val="ListParagraph"/>
        <w:numPr>
          <w:ilvl w:val="0"/>
          <w:numId w:val="6"/>
        </w:numPr>
      </w:pPr>
      <w:r>
        <w:t>Review resumes before admitting candidates to the virtual booth</w:t>
      </w:r>
    </w:p>
    <w:p w14:paraId="7E4A9932" w14:textId="77777777" w:rsidR="005E4B16" w:rsidRDefault="005E4B16" w:rsidP="005E4B16">
      <w:pPr>
        <w:pStyle w:val="ListParagraph"/>
        <w:numPr>
          <w:ilvl w:val="0"/>
          <w:numId w:val="6"/>
        </w:numPr>
      </w:pPr>
      <w:r>
        <w:t>Capture notes or shortlist candidates any time during the career fair</w:t>
      </w:r>
    </w:p>
    <w:p w14:paraId="0EE4183D" w14:textId="77777777" w:rsidR="005E4B16" w:rsidRDefault="005E4B16" w:rsidP="005E4B16">
      <w:pPr>
        <w:pStyle w:val="ListParagraph"/>
        <w:numPr>
          <w:ilvl w:val="0"/>
          <w:numId w:val="6"/>
        </w:numPr>
      </w:pPr>
      <w:r>
        <w:t>Quickly “end queue" to “close booth” but notify candidates they can still drop resume</w:t>
      </w:r>
    </w:p>
    <w:p w14:paraId="5F82A66A" w14:textId="77777777" w:rsidR="005E4B16" w:rsidRDefault="005E4B16" w:rsidP="005E4B16">
      <w:pPr>
        <w:pStyle w:val="ListParagraph"/>
        <w:numPr>
          <w:ilvl w:val="0"/>
          <w:numId w:val="6"/>
        </w:numPr>
      </w:pPr>
      <w:r>
        <w:t>Generate resume books following the event including resume drops, scheduled timeslots, or queued booth visitors</w:t>
      </w:r>
    </w:p>
    <w:p w14:paraId="214FD7CD" w14:textId="0E95E7F3" w:rsidR="005E4B16" w:rsidRPr="005E4B16" w:rsidRDefault="005E4B16" w:rsidP="00864CEF">
      <w:r>
        <w:t xml:space="preserve">This new virtual recruiting tool will arm you with </w:t>
      </w:r>
      <w:r w:rsidRPr="00AB59E4">
        <w:t xml:space="preserve">all the tools </w:t>
      </w:r>
      <w:r>
        <w:t>you</w:t>
      </w:r>
      <w:r w:rsidRPr="00AB59E4">
        <w:t xml:space="preserve"> need to advertise, evaluate, and connect with right-fit candidates</w:t>
      </w:r>
      <w:r>
        <w:t>.</w:t>
      </w:r>
    </w:p>
    <w:p w14:paraId="44F96DFC" w14:textId="2FFD3E68" w:rsidR="005E4B16" w:rsidRPr="005E4B16" w:rsidRDefault="005E4B16" w:rsidP="00864CEF">
      <w:pPr>
        <w:rPr>
          <w:b/>
          <w:bCs/>
        </w:rPr>
      </w:pPr>
      <w:r w:rsidRPr="005E4B16">
        <w:rPr>
          <w:b/>
          <w:bCs/>
        </w:rPr>
        <w:t>Need help?</w:t>
      </w:r>
    </w:p>
    <w:p w14:paraId="0D96C907" w14:textId="3A36020D" w:rsidR="00864CEF" w:rsidRDefault="00864CEF" w:rsidP="00864CEF">
      <w:r>
        <w:t>Employers, w</w:t>
      </w:r>
      <w:r>
        <w:t>atch these quick how to videos:</w:t>
      </w:r>
    </w:p>
    <w:p w14:paraId="6CAAD7E6" w14:textId="77777777" w:rsidR="00864CEF" w:rsidRDefault="00864CEF" w:rsidP="00864CEF">
      <w:pPr>
        <w:pStyle w:val="ListParagraph"/>
        <w:numPr>
          <w:ilvl w:val="0"/>
          <w:numId w:val="3"/>
        </w:numPr>
        <w:spacing w:after="0" w:line="240" w:lineRule="auto"/>
        <w:contextualSpacing w:val="0"/>
        <w:rPr>
          <w:rFonts w:eastAsia="Times New Roman"/>
        </w:rPr>
      </w:pPr>
      <w:r>
        <w:rPr>
          <w:rFonts w:eastAsia="Times New Roman"/>
        </w:rPr>
        <w:t xml:space="preserve">Request to Attend Event: </w:t>
      </w:r>
      <w:hyperlink r:id="rId11" w:history="1">
        <w:r>
          <w:rPr>
            <w:rStyle w:val="Hyperlink"/>
            <w:rFonts w:eastAsia="Times New Roman"/>
          </w:rPr>
          <w:t>https://youtu.be/jy_PsQ34ePM</w:t>
        </w:r>
      </w:hyperlink>
    </w:p>
    <w:p w14:paraId="712981E5" w14:textId="77777777" w:rsidR="00864CEF" w:rsidRDefault="00864CEF" w:rsidP="00864CEF">
      <w:pPr>
        <w:pStyle w:val="ListParagraph"/>
        <w:numPr>
          <w:ilvl w:val="0"/>
          <w:numId w:val="3"/>
        </w:numPr>
        <w:spacing w:after="0" w:line="240" w:lineRule="auto"/>
        <w:contextualSpacing w:val="0"/>
        <w:rPr>
          <w:rFonts w:eastAsia="Times New Roman"/>
        </w:rPr>
      </w:pPr>
      <w:r>
        <w:rPr>
          <w:rFonts w:eastAsia="Times New Roman"/>
        </w:rPr>
        <w:t xml:space="preserve">Set Up Schedules &amp; Booth Prior to Event: </w:t>
      </w:r>
      <w:hyperlink r:id="rId12" w:history="1">
        <w:r>
          <w:rPr>
            <w:rStyle w:val="Hyperlink"/>
            <w:rFonts w:eastAsia="Times New Roman"/>
          </w:rPr>
          <w:t>https://youtu.be/ZHYo1ZXwiUU</w:t>
        </w:r>
      </w:hyperlink>
    </w:p>
    <w:p w14:paraId="60692B65" w14:textId="77777777" w:rsidR="00864CEF" w:rsidRDefault="00864CEF" w:rsidP="00864CEF">
      <w:pPr>
        <w:pStyle w:val="ListParagraph"/>
        <w:numPr>
          <w:ilvl w:val="0"/>
          <w:numId w:val="3"/>
        </w:numPr>
        <w:spacing w:after="0" w:line="240" w:lineRule="auto"/>
        <w:contextualSpacing w:val="0"/>
        <w:rPr>
          <w:rFonts w:eastAsia="Times New Roman"/>
        </w:rPr>
      </w:pPr>
      <w:r>
        <w:rPr>
          <w:rFonts w:eastAsia="Times New Roman"/>
        </w:rPr>
        <w:t xml:space="preserve">Prepare for Event: </w:t>
      </w:r>
      <w:hyperlink r:id="rId13" w:history="1">
        <w:r>
          <w:rPr>
            <w:rStyle w:val="Hyperlink"/>
            <w:rFonts w:eastAsia="Times New Roman"/>
          </w:rPr>
          <w:t>https://youtu.be/I1PEurSmyzc</w:t>
        </w:r>
      </w:hyperlink>
    </w:p>
    <w:p w14:paraId="3DB2AF9D" w14:textId="77777777" w:rsidR="00864CEF" w:rsidRDefault="00864CEF" w:rsidP="00864CEF">
      <w:pPr>
        <w:pStyle w:val="ListParagraph"/>
        <w:numPr>
          <w:ilvl w:val="0"/>
          <w:numId w:val="3"/>
        </w:numPr>
        <w:spacing w:after="0" w:line="240" w:lineRule="auto"/>
        <w:contextualSpacing w:val="0"/>
        <w:rPr>
          <w:rFonts w:eastAsia="Times New Roman"/>
        </w:rPr>
      </w:pPr>
      <w:r>
        <w:rPr>
          <w:rFonts w:eastAsia="Times New Roman"/>
        </w:rPr>
        <w:t xml:space="preserve">Manage Queues During the Event: </w:t>
      </w:r>
      <w:hyperlink r:id="rId14" w:history="1">
        <w:r>
          <w:rPr>
            <w:rStyle w:val="Hyperlink"/>
            <w:rFonts w:eastAsia="Times New Roman"/>
          </w:rPr>
          <w:t>https://youtu.be/bMreKBuw80Y</w:t>
        </w:r>
      </w:hyperlink>
    </w:p>
    <w:p w14:paraId="0B07DF6C" w14:textId="77777777" w:rsidR="00864CEF" w:rsidRDefault="00864CEF" w:rsidP="00864CEF">
      <w:pPr>
        <w:pStyle w:val="ListParagraph"/>
        <w:numPr>
          <w:ilvl w:val="0"/>
          <w:numId w:val="3"/>
        </w:numPr>
        <w:spacing w:after="0" w:line="240" w:lineRule="auto"/>
        <w:contextualSpacing w:val="0"/>
        <w:rPr>
          <w:rFonts w:eastAsia="Times New Roman"/>
        </w:rPr>
      </w:pPr>
      <w:r>
        <w:rPr>
          <w:rFonts w:eastAsia="Times New Roman"/>
        </w:rPr>
        <w:t xml:space="preserve">Mange Fixed Timeslots: </w:t>
      </w:r>
      <w:hyperlink r:id="rId15" w:history="1">
        <w:r>
          <w:rPr>
            <w:rStyle w:val="Hyperlink"/>
            <w:rFonts w:eastAsia="Times New Roman"/>
          </w:rPr>
          <w:t>https://youtu.be/mmd_PK3W6gU</w:t>
        </w:r>
      </w:hyperlink>
    </w:p>
    <w:p w14:paraId="4812ED5A" w14:textId="77777777" w:rsidR="00864CEF" w:rsidRDefault="00864CEF" w:rsidP="00864CEF"/>
    <w:p w14:paraId="19287B9A" w14:textId="77777777" w:rsidR="00864CEF" w:rsidRDefault="00864CEF" w:rsidP="00864CEF">
      <w:r>
        <w:t xml:space="preserve">Download the recruiter user guide here: </w:t>
      </w:r>
      <w:hyperlink r:id="rId16" w:history="1">
        <w:r w:rsidRPr="00490438">
          <w:rPr>
            <w:rStyle w:val="Hyperlink"/>
          </w:rPr>
          <w:t>https://gradleaders.com/webfiles/GradLeaders-Connect-Recruiter-User-Manual.pdf</w:t>
        </w:r>
      </w:hyperlink>
    </w:p>
    <w:p w14:paraId="32F9E4B9" w14:textId="77777777" w:rsidR="007E6448" w:rsidRDefault="007E6448" w:rsidP="001B5664"/>
    <w:p w14:paraId="259C4204" w14:textId="5C152A05" w:rsidR="00864CEF" w:rsidRDefault="00864CEF" w:rsidP="001B5664">
      <w:r>
        <w:t xml:space="preserve">And as always, let us know if there is anything we can do to help you </w:t>
      </w:r>
      <w:r w:rsidR="00511B59">
        <w:t>make the most of this event!</w:t>
      </w:r>
    </w:p>
    <w:sectPr w:rsidR="00864CEF">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9FD54" w14:textId="77777777" w:rsidR="0043221A" w:rsidRDefault="0043221A" w:rsidP="00E958E2">
      <w:pPr>
        <w:spacing w:after="0" w:line="240" w:lineRule="auto"/>
      </w:pPr>
      <w:r>
        <w:separator/>
      </w:r>
    </w:p>
  </w:endnote>
  <w:endnote w:type="continuationSeparator" w:id="0">
    <w:p w14:paraId="30B2BF46" w14:textId="77777777" w:rsidR="0043221A" w:rsidRDefault="0043221A" w:rsidP="00E95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EF2AB" w14:textId="77777777" w:rsidR="0043221A" w:rsidRDefault="0043221A" w:rsidP="00E958E2">
      <w:pPr>
        <w:spacing w:after="0" w:line="240" w:lineRule="auto"/>
      </w:pPr>
      <w:r>
        <w:separator/>
      </w:r>
    </w:p>
  </w:footnote>
  <w:footnote w:type="continuationSeparator" w:id="0">
    <w:p w14:paraId="56BCF834" w14:textId="77777777" w:rsidR="0043221A" w:rsidRDefault="0043221A" w:rsidP="00E95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035B2" w14:textId="68B0C164" w:rsidR="00E958E2" w:rsidRDefault="00E958E2" w:rsidP="00E958E2">
    <w:pPr>
      <w:pStyle w:val="Header"/>
      <w:jc w:val="center"/>
    </w:pPr>
    <w:r>
      <w:rPr>
        <w:noProof/>
      </w:rPr>
      <w:drawing>
        <wp:inline distT="0" distB="0" distL="0" distR="0" wp14:anchorId="5FF7FEA1" wp14:editId="47F05682">
          <wp:extent cx="1333500" cy="349250"/>
          <wp:effectExtent l="0" t="0" r="0" b="0"/>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8524" cy="3558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17D9E"/>
    <w:multiLevelType w:val="hybridMultilevel"/>
    <w:tmpl w:val="DD72D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E2179"/>
    <w:multiLevelType w:val="hybridMultilevel"/>
    <w:tmpl w:val="B824E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73246"/>
    <w:multiLevelType w:val="hybridMultilevel"/>
    <w:tmpl w:val="AA90C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2965E93"/>
    <w:multiLevelType w:val="hybridMultilevel"/>
    <w:tmpl w:val="07DE3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30164D1"/>
    <w:multiLevelType w:val="hybridMultilevel"/>
    <w:tmpl w:val="D9563A00"/>
    <w:lvl w:ilvl="0" w:tplc="6F6C1D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466D5B"/>
    <w:multiLevelType w:val="hybridMultilevel"/>
    <w:tmpl w:val="276A8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E2"/>
    <w:rsid w:val="00111652"/>
    <w:rsid w:val="00143109"/>
    <w:rsid w:val="00150EBC"/>
    <w:rsid w:val="001B5664"/>
    <w:rsid w:val="0020003A"/>
    <w:rsid w:val="00212005"/>
    <w:rsid w:val="002D59A5"/>
    <w:rsid w:val="00396A9E"/>
    <w:rsid w:val="0043221A"/>
    <w:rsid w:val="00483079"/>
    <w:rsid w:val="00511B59"/>
    <w:rsid w:val="0054792B"/>
    <w:rsid w:val="005E4B16"/>
    <w:rsid w:val="006B5079"/>
    <w:rsid w:val="007E6448"/>
    <w:rsid w:val="00864CEF"/>
    <w:rsid w:val="00AA0A03"/>
    <w:rsid w:val="00AF14EB"/>
    <w:rsid w:val="00DA702B"/>
    <w:rsid w:val="00E958E2"/>
    <w:rsid w:val="00EA7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D33F4"/>
  <w15:chartTrackingRefBased/>
  <w15:docId w15:val="{6FC81656-E0FD-4649-8EBF-35FE26B7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8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8E2"/>
  </w:style>
  <w:style w:type="paragraph" w:styleId="Footer">
    <w:name w:val="footer"/>
    <w:basedOn w:val="Normal"/>
    <w:link w:val="FooterChar"/>
    <w:uiPriority w:val="99"/>
    <w:unhideWhenUsed/>
    <w:rsid w:val="00E95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8E2"/>
  </w:style>
  <w:style w:type="paragraph" w:styleId="ListParagraph">
    <w:name w:val="List Paragraph"/>
    <w:basedOn w:val="Normal"/>
    <w:uiPriority w:val="34"/>
    <w:qFormat/>
    <w:rsid w:val="00E958E2"/>
    <w:pPr>
      <w:ind w:left="720"/>
      <w:contextualSpacing/>
    </w:pPr>
  </w:style>
  <w:style w:type="character" w:styleId="Hyperlink">
    <w:name w:val="Hyperlink"/>
    <w:basedOn w:val="DefaultParagraphFont"/>
    <w:uiPriority w:val="99"/>
    <w:unhideWhenUsed/>
    <w:rsid w:val="00864C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WF-CsP3qus" TargetMode="External"/><Relationship Id="rId13" Type="http://schemas.openxmlformats.org/officeDocument/2006/relationships/hyperlink" Target="https://youtu.be/I1PEurSmyz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8pkCPXaR-w" TargetMode="External"/><Relationship Id="rId12" Type="http://schemas.openxmlformats.org/officeDocument/2006/relationships/hyperlink" Target="https://youtu.be/ZHYo1ZXwiU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gradleaders.com/webfiles/GradLeaders-Connect-Recruiter-User-Manual.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jy_PsQ34ePM" TargetMode="External"/><Relationship Id="rId5" Type="http://schemas.openxmlformats.org/officeDocument/2006/relationships/footnotes" Target="footnotes.xml"/><Relationship Id="rId15" Type="http://schemas.openxmlformats.org/officeDocument/2006/relationships/hyperlink" Target="https://youtu.be/mmd_PK3W6gU" TargetMode="External"/><Relationship Id="rId10" Type="http://schemas.openxmlformats.org/officeDocument/2006/relationships/hyperlink" Target="https://gradleaders.com/webfiles/GradLeaders-Connect-Candidate-User-Manual.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outu.be/PIYnCWawhSY" TargetMode="External"/><Relationship Id="rId14" Type="http://schemas.openxmlformats.org/officeDocument/2006/relationships/hyperlink" Target="https://youtu.be/bMreKBuw80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Pratt</dc:creator>
  <cp:keywords/>
  <dc:description/>
  <cp:lastModifiedBy>Ryan Pratt</cp:lastModifiedBy>
  <cp:revision>20</cp:revision>
  <dcterms:created xsi:type="dcterms:W3CDTF">2021-02-18T16:17:00Z</dcterms:created>
  <dcterms:modified xsi:type="dcterms:W3CDTF">2021-02-18T16:44:00Z</dcterms:modified>
</cp:coreProperties>
</file>